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7E7F5" w14:textId="3A67D4A6" w:rsidR="003E4A46" w:rsidRPr="00E90AA3" w:rsidRDefault="00ED69A3" w:rsidP="00ED6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0AA3">
        <w:rPr>
          <w:rFonts w:ascii="Times New Roman" w:hAnsi="Times New Roman" w:cs="Times New Roman"/>
          <w:b/>
          <w:bCs/>
          <w:sz w:val="28"/>
          <w:szCs w:val="28"/>
        </w:rPr>
        <w:t>Показы в рамках акции «Вместе мы сила»</w:t>
      </w:r>
    </w:p>
    <w:p w14:paraId="3C55ABDD" w14:textId="3DAF02AB" w:rsidR="00ED69A3" w:rsidRDefault="00ED69A3" w:rsidP="00ED69A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"/>
        <w:gridCol w:w="2420"/>
        <w:gridCol w:w="7175"/>
      </w:tblGrid>
      <w:tr w:rsidR="00ED69A3" w14:paraId="510E6416" w14:textId="2F29F109" w:rsidTr="00ED69A3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57" w:type="dxa"/>
          </w:tcPr>
          <w:p w14:paraId="5FA827DE" w14:textId="32DECEF6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3" w:type="dxa"/>
          </w:tcPr>
          <w:p w14:paraId="457FFA09" w14:textId="21A3BE7C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 </w:t>
            </w:r>
          </w:p>
        </w:tc>
        <w:tc>
          <w:tcPr>
            <w:tcW w:w="7200" w:type="dxa"/>
          </w:tcPr>
          <w:p w14:paraId="7710A4D5" w14:textId="0F4DB328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КГАУ «Дом дружбы народов «Родина»</w:t>
            </w:r>
          </w:p>
        </w:tc>
      </w:tr>
      <w:tr w:rsidR="00ED69A3" w14:paraId="15B88B07" w14:textId="292BDD64" w:rsidTr="00ED69A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457" w:type="dxa"/>
          </w:tcPr>
          <w:p w14:paraId="37356034" w14:textId="28B68D82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3" w:type="dxa"/>
          </w:tcPr>
          <w:p w14:paraId="013ADDB2" w14:textId="4D191FD9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Балахта </w:t>
            </w:r>
          </w:p>
        </w:tc>
        <w:tc>
          <w:tcPr>
            <w:tcW w:w="7200" w:type="dxa"/>
          </w:tcPr>
          <w:p w14:paraId="12D90180" w14:textId="79EF5609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Большемуртинская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ЦКС»</w:t>
            </w:r>
          </w:p>
        </w:tc>
      </w:tr>
      <w:tr w:rsidR="00ED69A3" w14:paraId="30E4ED47" w14:textId="77777777" w:rsidTr="00ED69A3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57" w:type="dxa"/>
          </w:tcPr>
          <w:p w14:paraId="2133E7AF" w14:textId="57E7AE42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3" w:type="dxa"/>
          </w:tcPr>
          <w:p w14:paraId="5F4BE4F0" w14:textId="581CF01A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Ворогово</w:t>
            </w:r>
            <w:proofErr w:type="spellEnd"/>
          </w:p>
        </w:tc>
        <w:tc>
          <w:tcPr>
            <w:tcW w:w="7200" w:type="dxa"/>
          </w:tcPr>
          <w:p w14:paraId="7D9AA626" w14:textId="11EBE50B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МКУК «ТМЦИБС» Сельская библиотека </w:t>
            </w:r>
          </w:p>
        </w:tc>
      </w:tr>
      <w:tr w:rsidR="00ED69A3" w14:paraId="0BF22540" w14:textId="77777777" w:rsidTr="00ED69A3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57" w:type="dxa"/>
          </w:tcPr>
          <w:p w14:paraId="69C41C48" w14:textId="21BE85AE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3" w:type="dxa"/>
          </w:tcPr>
          <w:p w14:paraId="237DEF9F" w14:textId="3ABA1ECD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Енисейск </w:t>
            </w:r>
          </w:p>
        </w:tc>
        <w:tc>
          <w:tcPr>
            <w:tcW w:w="7200" w:type="dxa"/>
          </w:tcPr>
          <w:p w14:paraId="315E5BBD" w14:textId="59E7EA40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«ЦБС» Енисейская Городская детская библиотека </w:t>
            </w:r>
          </w:p>
        </w:tc>
      </w:tr>
      <w:tr w:rsidR="00ED69A3" w14:paraId="70A30BFD" w14:textId="77777777" w:rsidTr="00ED69A3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57" w:type="dxa"/>
          </w:tcPr>
          <w:p w14:paraId="566D859B" w14:textId="6B7BA69E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3" w:type="dxa"/>
          </w:tcPr>
          <w:p w14:paraId="42AB8249" w14:textId="3EFF841A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Енисейск</w:t>
            </w:r>
          </w:p>
        </w:tc>
        <w:tc>
          <w:tcPr>
            <w:tcW w:w="7200" w:type="dxa"/>
          </w:tcPr>
          <w:p w14:paraId="48B20628" w14:textId="1A55BFFD" w:rsidR="00ED69A3" w:rsidRDefault="00ED69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«ЦБС» Библиотека филиал №2</w:t>
            </w:r>
          </w:p>
        </w:tc>
      </w:tr>
      <w:tr w:rsidR="00ED69A3" w14:paraId="12CAB015" w14:textId="77777777" w:rsidTr="00ED69A3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7" w:type="dxa"/>
          </w:tcPr>
          <w:p w14:paraId="6FC23DD2" w14:textId="1A56755F" w:rsidR="00ED69A3" w:rsidRDefault="00066F6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3" w:type="dxa"/>
          </w:tcPr>
          <w:p w14:paraId="09CA8925" w14:textId="26E50A61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Тюхтет</w:t>
            </w:r>
          </w:p>
        </w:tc>
        <w:tc>
          <w:tcPr>
            <w:tcW w:w="7200" w:type="dxa"/>
          </w:tcPr>
          <w:p w14:paraId="39FBFAA0" w14:textId="0BEE3BFC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Тюхтетская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ЦКС» ОДК</w:t>
            </w:r>
          </w:p>
        </w:tc>
      </w:tr>
      <w:tr w:rsidR="00ED69A3" w14:paraId="2CC52271" w14:textId="77777777" w:rsidTr="00ED69A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7" w:type="dxa"/>
          </w:tcPr>
          <w:p w14:paraId="61BDC12A" w14:textId="01E17124" w:rsidR="00ED69A3" w:rsidRDefault="00066F6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23" w:type="dxa"/>
          </w:tcPr>
          <w:p w14:paraId="47A8528B" w14:textId="7EC27CE3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Успенка</w:t>
            </w:r>
          </w:p>
        </w:tc>
        <w:tc>
          <w:tcPr>
            <w:tcW w:w="7200" w:type="dxa"/>
          </w:tcPr>
          <w:p w14:paraId="1F737E68" w14:textId="7A39B935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Успенский СДК – филиал №35 МБУК «ЦКС Рыбинского МО»</w:t>
            </w:r>
          </w:p>
        </w:tc>
      </w:tr>
      <w:tr w:rsidR="00ED69A3" w14:paraId="187CB823" w14:textId="77777777" w:rsidTr="00ED69A3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457" w:type="dxa"/>
          </w:tcPr>
          <w:p w14:paraId="5070B00B" w14:textId="40BE2B53" w:rsidR="00ED69A3" w:rsidRDefault="00066F6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23" w:type="dxa"/>
          </w:tcPr>
          <w:p w14:paraId="0E1E7529" w14:textId="459B561D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Успенка</w:t>
            </w:r>
          </w:p>
        </w:tc>
        <w:tc>
          <w:tcPr>
            <w:tcW w:w="7200" w:type="dxa"/>
          </w:tcPr>
          <w:p w14:paraId="41814D3B" w14:textId="42A14273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Курайский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</w:tr>
      <w:tr w:rsidR="00ED69A3" w14:paraId="6C09B5EB" w14:textId="77777777" w:rsidTr="00ED69A3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457" w:type="dxa"/>
          </w:tcPr>
          <w:p w14:paraId="0C991F1D" w14:textId="5A90E04D" w:rsidR="00ED69A3" w:rsidRDefault="00066F6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23" w:type="dxa"/>
          </w:tcPr>
          <w:p w14:paraId="694B5980" w14:textId="73436DAD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Успенка</w:t>
            </w:r>
          </w:p>
        </w:tc>
        <w:tc>
          <w:tcPr>
            <w:tcW w:w="7200" w:type="dxa"/>
          </w:tcPr>
          <w:p w14:paraId="0AB565A9" w14:textId="5B927245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Нижнетанайский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</w:tr>
      <w:tr w:rsidR="00ED69A3" w14:paraId="3D6283B3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64484529" w14:textId="44AB7F49" w:rsidR="00ED69A3" w:rsidRDefault="00066F6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23" w:type="dxa"/>
          </w:tcPr>
          <w:p w14:paraId="439226E3" w14:textId="2E211124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Успенка</w:t>
            </w:r>
          </w:p>
        </w:tc>
        <w:tc>
          <w:tcPr>
            <w:tcW w:w="7200" w:type="dxa"/>
          </w:tcPr>
          <w:p w14:paraId="58EAA901" w14:textId="0E210D64" w:rsidR="00ED69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Денисовский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 </w:t>
            </w:r>
          </w:p>
        </w:tc>
      </w:tr>
      <w:tr w:rsidR="00E90AA3" w14:paraId="42D1679B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4853CBE2" w14:textId="5577C455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23" w:type="dxa"/>
          </w:tcPr>
          <w:p w14:paraId="51C16BA0" w14:textId="47F21BCB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Успенка</w:t>
            </w:r>
          </w:p>
        </w:tc>
        <w:tc>
          <w:tcPr>
            <w:tcW w:w="7200" w:type="dxa"/>
          </w:tcPr>
          <w:p w14:paraId="044AC0C1" w14:textId="325DB471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Шеломковский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</w:tr>
      <w:tr w:rsidR="00E90AA3" w14:paraId="2836B859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16531E76" w14:textId="068B1772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23" w:type="dxa"/>
          </w:tcPr>
          <w:p w14:paraId="0DC44EF1" w14:textId="1C1E0D54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Успенка</w:t>
            </w:r>
          </w:p>
        </w:tc>
        <w:tc>
          <w:tcPr>
            <w:tcW w:w="7200" w:type="dxa"/>
          </w:tcPr>
          <w:p w14:paraId="3F151E43" w14:textId="1C7EE653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Орловский СДК </w:t>
            </w:r>
          </w:p>
        </w:tc>
      </w:tr>
      <w:tr w:rsidR="00E90AA3" w14:paraId="0AB00E9B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4E346FAC" w14:textId="5C3FBABE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23" w:type="dxa"/>
          </w:tcPr>
          <w:p w14:paraId="4CACEED4" w14:textId="42FA6C6B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Успенка</w:t>
            </w:r>
          </w:p>
        </w:tc>
        <w:tc>
          <w:tcPr>
            <w:tcW w:w="7200" w:type="dxa"/>
          </w:tcPr>
          <w:p w14:paraId="21531096" w14:textId="553D367C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Ершинский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</w:tr>
      <w:tr w:rsidR="00E90AA3" w14:paraId="55577FAD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63AC3215" w14:textId="5BBD83B2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23" w:type="dxa"/>
          </w:tcPr>
          <w:p w14:paraId="600A38D4" w14:textId="728066F3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Успенка</w:t>
            </w:r>
          </w:p>
        </w:tc>
        <w:tc>
          <w:tcPr>
            <w:tcW w:w="7200" w:type="dxa"/>
          </w:tcPr>
          <w:p w14:paraId="0332F7C2" w14:textId="655E897C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Николаевский сельский клуб</w:t>
            </w:r>
          </w:p>
        </w:tc>
      </w:tr>
      <w:tr w:rsidR="00E90AA3" w14:paraId="030EF703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46D3A76A" w14:textId="7FC4223B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23" w:type="dxa"/>
          </w:tcPr>
          <w:p w14:paraId="40CA7223" w14:textId="5DA257AC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Петровка</w:t>
            </w:r>
          </w:p>
        </w:tc>
        <w:tc>
          <w:tcPr>
            <w:tcW w:w="7200" w:type="dxa"/>
          </w:tcPr>
          <w:p w14:paraId="31898062" w14:textId="3AF0FC57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Петровский сельский клуб МБУК «Дзержинская ЦКС»</w:t>
            </w:r>
          </w:p>
        </w:tc>
      </w:tr>
      <w:tr w:rsidR="00E90AA3" w14:paraId="6167EDDF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4FEAFE7A" w14:textId="2AAFBC34" w:rsidR="00E90AA3" w:rsidRDefault="00E90AA3" w:rsidP="00E90A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23" w:type="dxa"/>
          </w:tcPr>
          <w:p w14:paraId="05316012" w14:textId="545A3426" w:rsidR="00E90AA3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Минусинск </w:t>
            </w:r>
          </w:p>
        </w:tc>
        <w:tc>
          <w:tcPr>
            <w:tcW w:w="7200" w:type="dxa"/>
          </w:tcPr>
          <w:p w14:paraId="523F4C88" w14:textId="50765F04" w:rsidR="00E90AA3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МАУК «ЦКР» </w:t>
            </w:r>
          </w:p>
        </w:tc>
      </w:tr>
      <w:tr w:rsidR="00E90AA3" w14:paraId="2C801CB9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2ED65371" w14:textId="06823639" w:rsidR="00E90AA3" w:rsidRDefault="00E90AA3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23" w:type="dxa"/>
          </w:tcPr>
          <w:p w14:paraId="6F4BD5F6" w14:textId="4438C9B1" w:rsidR="00E90AA3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Минусинск</w:t>
            </w:r>
          </w:p>
        </w:tc>
        <w:tc>
          <w:tcPr>
            <w:tcW w:w="7200" w:type="dxa"/>
          </w:tcPr>
          <w:p w14:paraId="4B5C3C3F" w14:textId="637E57F6" w:rsidR="00E90AA3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МГЦБС Центральная городская библиотека им. Э.Н. Успенского </w:t>
            </w:r>
          </w:p>
        </w:tc>
      </w:tr>
      <w:tr w:rsidR="00173551" w14:paraId="622EFC4B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3649B33C" w14:textId="180AE01F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23" w:type="dxa"/>
          </w:tcPr>
          <w:p w14:paraId="446DE7ED" w14:textId="2DE52E4F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Минусинск</w:t>
            </w:r>
          </w:p>
        </w:tc>
        <w:tc>
          <w:tcPr>
            <w:tcW w:w="7200" w:type="dxa"/>
          </w:tcPr>
          <w:p w14:paraId="476754DA" w14:textId="1018D2FB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Минусинская городская централизованная библиотечная система ЦДБ им. А.П. Гайдара </w:t>
            </w:r>
          </w:p>
        </w:tc>
      </w:tr>
      <w:tr w:rsidR="00173551" w14:paraId="16DEC3DD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4DE839D3" w14:textId="0E5B5AB6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23" w:type="dxa"/>
          </w:tcPr>
          <w:p w14:paraId="60FF21CD" w14:textId="26252FFB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Большая Речка</w:t>
            </w:r>
          </w:p>
        </w:tc>
        <w:tc>
          <w:tcPr>
            <w:tcW w:w="7200" w:type="dxa"/>
          </w:tcPr>
          <w:p w14:paraId="36C0A09F" w14:textId="078CBE95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ЕЦКС филиал СК </w:t>
            </w:r>
          </w:p>
        </w:tc>
      </w:tr>
      <w:tr w:rsidR="00173551" w14:paraId="5B549867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0388A154" w14:textId="14905C0F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23" w:type="dxa"/>
          </w:tcPr>
          <w:p w14:paraId="2BA1D4A1" w14:textId="4C9F1CE9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Григорьевка</w:t>
            </w:r>
          </w:p>
        </w:tc>
        <w:tc>
          <w:tcPr>
            <w:tcW w:w="7200" w:type="dxa"/>
          </w:tcPr>
          <w:p w14:paraId="7A66F868" w14:textId="7BBDAC46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ЕЦКС филиал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«ДК» </w:t>
            </w:r>
          </w:p>
        </w:tc>
      </w:tr>
      <w:tr w:rsidR="00173551" w14:paraId="5D056D87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2E50C35E" w14:textId="08CDCDBC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23" w:type="dxa"/>
          </w:tcPr>
          <w:p w14:paraId="6B63A99D" w14:textId="7A79106D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Ивановка</w:t>
            </w:r>
          </w:p>
        </w:tc>
        <w:tc>
          <w:tcPr>
            <w:tcW w:w="7200" w:type="dxa"/>
          </w:tcPr>
          <w:p w14:paraId="696EDC47" w14:textId="51A823F5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ЕЦКС филиал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ДК </w:t>
            </w:r>
          </w:p>
        </w:tc>
      </w:tr>
      <w:tr w:rsidR="00173551" w14:paraId="541168F3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07B0A763" w14:textId="5596D1EA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423" w:type="dxa"/>
          </w:tcPr>
          <w:p w14:paraId="1F122BFA" w14:textId="79FEA5A4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Новополтавка</w:t>
            </w:r>
            <w:proofErr w:type="spellEnd"/>
          </w:p>
        </w:tc>
        <w:tc>
          <w:tcPr>
            <w:tcW w:w="7200" w:type="dxa"/>
          </w:tcPr>
          <w:p w14:paraId="172DD357" w14:textId="067F17BA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ЕЦКС филиал ДК</w:t>
            </w:r>
          </w:p>
        </w:tc>
      </w:tr>
      <w:tr w:rsidR="00173551" w14:paraId="6612109C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6CA28D82" w14:textId="4201FB3D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23" w:type="dxa"/>
          </w:tcPr>
          <w:p w14:paraId="331BB208" w14:textId="4530A3F2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Разъезжее</w:t>
            </w:r>
          </w:p>
        </w:tc>
        <w:tc>
          <w:tcPr>
            <w:tcW w:w="7200" w:type="dxa"/>
          </w:tcPr>
          <w:p w14:paraId="4889B5D9" w14:textId="3C284890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ЕЦКС филиал ДК</w:t>
            </w:r>
          </w:p>
        </w:tc>
      </w:tr>
      <w:tr w:rsidR="00173551" w14:paraId="370DBEEA" w14:textId="77777777" w:rsidTr="00ED69A3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7" w:type="dxa"/>
          </w:tcPr>
          <w:p w14:paraId="65273523" w14:textId="356AD428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23" w:type="dxa"/>
          </w:tcPr>
          <w:p w14:paraId="2C2E7547" w14:textId="2FA7CB8B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Жеблахты</w:t>
            </w:r>
            <w:proofErr w:type="spellEnd"/>
          </w:p>
        </w:tc>
        <w:tc>
          <w:tcPr>
            <w:tcW w:w="7200" w:type="dxa"/>
          </w:tcPr>
          <w:p w14:paraId="0D55FE69" w14:textId="5E59D8D9" w:rsidR="00173551" w:rsidRDefault="00173551" w:rsidP="00ED6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ЕЦКС филиал ДК</w:t>
            </w:r>
          </w:p>
        </w:tc>
      </w:tr>
    </w:tbl>
    <w:p w14:paraId="7E063B99" w14:textId="77777777" w:rsidR="00ED69A3" w:rsidRPr="00ED69A3" w:rsidRDefault="00ED69A3" w:rsidP="00ED69A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D69A3" w:rsidRPr="00ED6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A5"/>
    <w:rsid w:val="00066F61"/>
    <w:rsid w:val="000D4AF5"/>
    <w:rsid w:val="00173551"/>
    <w:rsid w:val="005A5BA5"/>
    <w:rsid w:val="00C2704C"/>
    <w:rsid w:val="00E90AA3"/>
    <w:rsid w:val="00ED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863F"/>
  <w15:chartTrackingRefBased/>
  <w15:docId w15:val="{26064679-8B81-49B6-9EE1-BB01C588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Субота Ксения Романовна</dc:creator>
  <cp:keywords/>
  <dc:description/>
  <cp:lastModifiedBy>Субота Ксения Романовна</cp:lastModifiedBy>
  <cp:revision>2</cp:revision>
  <dcterms:created xsi:type="dcterms:W3CDTF">2026-09-07T04:33:00Z</dcterms:created>
  <dcterms:modified xsi:type="dcterms:W3CDTF">2026-09-07T05:45:00Z</dcterms:modified>
</cp:coreProperties>
</file>